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70" w:rsidRPr="008215FD" w:rsidRDefault="008215FD" w:rsidP="008215FD">
      <w:pPr>
        <w:jc w:val="right"/>
        <w:rPr>
          <w:rFonts w:ascii="Times New Roman" w:hAnsi="Times New Roman" w:cs="Times New Roman"/>
          <w:sz w:val="24"/>
          <w:szCs w:val="24"/>
        </w:rPr>
      </w:pPr>
      <w:r w:rsidRPr="008215FD">
        <w:rPr>
          <w:rFonts w:ascii="Times New Roman" w:hAnsi="Times New Roman" w:cs="Times New Roman"/>
          <w:sz w:val="24"/>
          <w:szCs w:val="24"/>
        </w:rPr>
        <w:t xml:space="preserve">Skała, dnia 30.07.2018 r. </w:t>
      </w:r>
    </w:p>
    <w:p w:rsidR="008215FD" w:rsidRDefault="008215FD">
      <w:pPr>
        <w:rPr>
          <w:rFonts w:ascii="Times New Roman" w:hAnsi="Times New Roman" w:cs="Times New Roman"/>
          <w:sz w:val="24"/>
          <w:szCs w:val="24"/>
        </w:rPr>
      </w:pPr>
    </w:p>
    <w:p w:rsidR="008215FD" w:rsidRDefault="008215FD">
      <w:pPr>
        <w:rPr>
          <w:rFonts w:ascii="Times New Roman" w:hAnsi="Times New Roman" w:cs="Times New Roman"/>
          <w:sz w:val="24"/>
          <w:szCs w:val="24"/>
        </w:rPr>
      </w:pPr>
    </w:p>
    <w:p w:rsidR="008215FD" w:rsidRPr="008215FD" w:rsidRDefault="008215FD">
      <w:pPr>
        <w:rPr>
          <w:rFonts w:ascii="Times New Roman" w:hAnsi="Times New Roman" w:cs="Times New Roman"/>
          <w:sz w:val="24"/>
          <w:szCs w:val="24"/>
        </w:rPr>
      </w:pPr>
    </w:p>
    <w:p w:rsidR="008215FD" w:rsidRPr="008215FD" w:rsidRDefault="008215FD">
      <w:pPr>
        <w:rPr>
          <w:rFonts w:ascii="Times New Roman" w:hAnsi="Times New Roman" w:cs="Times New Roman"/>
          <w:sz w:val="24"/>
          <w:szCs w:val="24"/>
        </w:rPr>
      </w:pPr>
    </w:p>
    <w:p w:rsidR="008215FD" w:rsidRPr="008215FD" w:rsidRDefault="008215FD" w:rsidP="0082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FD">
        <w:rPr>
          <w:rFonts w:ascii="Times New Roman" w:hAnsi="Times New Roman" w:cs="Times New Roman"/>
          <w:b/>
          <w:sz w:val="28"/>
          <w:szCs w:val="28"/>
        </w:rPr>
        <w:t xml:space="preserve">Zamawiający dokonuje zmian w załączniku nr 7 do  SIWZ </w:t>
      </w:r>
    </w:p>
    <w:p w:rsidR="008215FD" w:rsidRPr="008215FD" w:rsidRDefault="008215FD" w:rsidP="0082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FD">
        <w:rPr>
          <w:rFonts w:ascii="Times New Roman" w:hAnsi="Times New Roman" w:cs="Times New Roman"/>
          <w:b/>
          <w:sz w:val="28"/>
          <w:szCs w:val="28"/>
        </w:rPr>
        <w:t>umowa nr …………wzór § 3 punkt 2</w:t>
      </w:r>
    </w:p>
    <w:p w:rsidR="008215FD" w:rsidRDefault="008215FD">
      <w:pPr>
        <w:rPr>
          <w:rFonts w:ascii="Times New Roman" w:hAnsi="Times New Roman" w:cs="Times New Roman"/>
          <w:b/>
          <w:sz w:val="24"/>
          <w:szCs w:val="24"/>
        </w:rPr>
      </w:pPr>
    </w:p>
    <w:p w:rsidR="008215FD" w:rsidRPr="008215FD" w:rsidRDefault="008215FD">
      <w:pPr>
        <w:rPr>
          <w:rFonts w:ascii="Times New Roman" w:hAnsi="Times New Roman" w:cs="Times New Roman"/>
          <w:b/>
          <w:sz w:val="24"/>
          <w:szCs w:val="24"/>
        </w:rPr>
      </w:pPr>
    </w:p>
    <w:p w:rsidR="008215FD" w:rsidRPr="008215FD" w:rsidRDefault="0082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215FD">
        <w:rPr>
          <w:rFonts w:ascii="Times New Roman" w:hAnsi="Times New Roman" w:cs="Times New Roman"/>
          <w:sz w:val="24"/>
          <w:szCs w:val="24"/>
        </w:rPr>
        <w:t>trzyma brzmienie:</w:t>
      </w:r>
    </w:p>
    <w:p w:rsidR="008215FD" w:rsidRPr="008215FD" w:rsidRDefault="008215FD" w:rsidP="00821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15FD">
        <w:rPr>
          <w:rFonts w:ascii="Times New Roman" w:hAnsi="Times New Roman" w:cs="Times New Roman"/>
          <w:sz w:val="24"/>
          <w:szCs w:val="24"/>
        </w:rPr>
        <w:t xml:space="preserve">W okresie trwania umowy cena może ulec  waloryzacji,ze względu na wzrost cen w oparciu o wskaźnik waloryzacji ogłoszony przez Główny Urząd Statystyczny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15FD">
        <w:rPr>
          <w:rFonts w:ascii="Times New Roman" w:hAnsi="Times New Roman" w:cs="Times New Roman"/>
          <w:sz w:val="24"/>
          <w:szCs w:val="24"/>
        </w:rPr>
        <w:t>GUS po roku trwania umowy.</w:t>
      </w:r>
    </w:p>
    <w:p w:rsidR="008215FD" w:rsidRDefault="008215FD" w:rsidP="008215FD">
      <w:pPr>
        <w:rPr>
          <w:rFonts w:ascii="Times New Roman" w:hAnsi="Times New Roman" w:cs="Times New Roman"/>
          <w:sz w:val="24"/>
          <w:szCs w:val="24"/>
        </w:rPr>
      </w:pPr>
    </w:p>
    <w:p w:rsidR="008215FD" w:rsidRDefault="008215FD" w:rsidP="008215FD">
      <w:pPr>
        <w:rPr>
          <w:rFonts w:ascii="Times New Roman" w:hAnsi="Times New Roman" w:cs="Times New Roman"/>
          <w:sz w:val="24"/>
          <w:szCs w:val="24"/>
        </w:rPr>
      </w:pPr>
    </w:p>
    <w:p w:rsidR="008215FD" w:rsidRDefault="008215FD" w:rsidP="008215FD">
      <w:pPr>
        <w:rPr>
          <w:rFonts w:ascii="Times New Roman" w:hAnsi="Times New Roman" w:cs="Times New Roman"/>
          <w:sz w:val="24"/>
          <w:szCs w:val="24"/>
        </w:rPr>
      </w:pPr>
    </w:p>
    <w:p w:rsidR="008215FD" w:rsidRPr="008215FD" w:rsidRDefault="008215FD" w:rsidP="008215FD">
      <w:pPr>
        <w:rPr>
          <w:rFonts w:ascii="Times New Roman" w:hAnsi="Times New Roman" w:cs="Times New Roman"/>
          <w:sz w:val="24"/>
          <w:szCs w:val="24"/>
        </w:rPr>
      </w:pPr>
    </w:p>
    <w:p w:rsidR="008215FD" w:rsidRDefault="008215FD" w:rsidP="008215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215FD" w:rsidRPr="008215FD" w:rsidRDefault="008215FD" w:rsidP="00821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</w:t>
      </w:r>
    </w:p>
    <w:p w:rsidR="008215FD" w:rsidRDefault="008215FD"/>
    <w:p w:rsidR="008215FD" w:rsidRDefault="008215FD"/>
    <w:p w:rsidR="008215FD" w:rsidRDefault="008215FD"/>
    <w:p w:rsidR="008215FD" w:rsidRDefault="008215FD"/>
    <w:sectPr w:rsidR="008215FD" w:rsidSect="00B5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5FD"/>
    <w:rsid w:val="000E1D70"/>
    <w:rsid w:val="007C48F4"/>
    <w:rsid w:val="008215FD"/>
    <w:rsid w:val="00B5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ksiegowosc</cp:lastModifiedBy>
  <cp:revision>2</cp:revision>
  <dcterms:created xsi:type="dcterms:W3CDTF">2018-07-30T10:17:00Z</dcterms:created>
  <dcterms:modified xsi:type="dcterms:W3CDTF">2018-07-30T10:17:00Z</dcterms:modified>
</cp:coreProperties>
</file>